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5" w:rsidRPr="00D10709" w:rsidRDefault="009237CA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413385" cy="159385"/>
            <wp:effectExtent l="0" t="0" r="0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D10709">
        <w:rPr>
          <w:rFonts w:ascii="Calibri" w:hAnsi="Calibri" w:cs="Calibri"/>
          <w:b/>
        </w:rPr>
        <w:t xml:space="preserve"> </w:t>
      </w:r>
    </w:p>
    <w:p w:rsidR="00713EE3" w:rsidRPr="00D10709" w:rsidRDefault="00713EE3" w:rsidP="00713EE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 w:rsidR="00156668"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:rsidR="00713EE3" w:rsidRPr="00D10709" w:rsidRDefault="00EE1BF8" w:rsidP="00713EE3">
      <w:pPr>
        <w:tabs>
          <w:tab w:val="left" w:pos="360"/>
        </w:tabs>
        <w:rPr>
          <w:rFonts w:ascii="Calibri" w:hAnsi="Calibri" w:cs="Calibri"/>
          <w:b/>
        </w:rPr>
      </w:pPr>
      <w:hyperlink r:id="rId8" w:history="1">
        <w:r w:rsidR="00713EE3"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="00713EE3" w:rsidRPr="00D10709">
        <w:rPr>
          <w:rFonts w:ascii="Calibri" w:hAnsi="Calibri" w:cs="Calibri"/>
        </w:rPr>
        <w:t xml:space="preserve"> </w:t>
      </w:r>
    </w:p>
    <w:p w:rsidR="001D4275" w:rsidRPr="00D10709" w:rsidRDefault="00621B2B">
      <w:pPr>
        <w:pStyle w:val="Titre6"/>
        <w:rPr>
          <w:rFonts w:ascii="Calibri" w:hAnsi="Calibri" w:cs="Calibri"/>
          <w:sz w:val="32"/>
        </w:rPr>
      </w:pPr>
      <w:bookmarkStart w:id="0" w:name="_Hlk72483126"/>
      <w:r w:rsidRPr="00D10709">
        <w:rPr>
          <w:rFonts w:ascii="Calibri" w:hAnsi="Calibri" w:cs="Calibri"/>
          <w:sz w:val="32"/>
        </w:rPr>
        <w:t>Baccalauréat en éducation</w:t>
      </w:r>
    </w:p>
    <w:p w:rsidR="002F37DB" w:rsidRPr="00D10709" w:rsidRDefault="00000CFB" w:rsidP="00621B2B">
      <w:pPr>
        <w:pStyle w:val="Titre7"/>
        <w:spacing w:before="120"/>
        <w:rPr>
          <w:rFonts w:ascii="Calibri" w:hAnsi="Calibri" w:cs="Calibri"/>
          <w:i/>
          <w:sz w:val="28"/>
          <w:szCs w:val="24"/>
        </w:rPr>
      </w:pPr>
      <w:r w:rsidRPr="00D10709">
        <w:rPr>
          <w:rFonts w:ascii="Calibri" w:hAnsi="Calibri" w:cs="Calibri"/>
          <w:i/>
          <w:sz w:val="28"/>
          <w:szCs w:val="24"/>
        </w:rPr>
        <w:t>PROGRAMME________________________________</w:t>
      </w:r>
    </w:p>
    <w:p w:rsidR="00621B2B" w:rsidRPr="00D10709" w:rsidRDefault="00621B2B" w:rsidP="00621B2B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D10709" w:rsidTr="00ED604E">
        <w:tc>
          <w:tcPr>
            <w:tcW w:w="3685" w:type="dxa"/>
            <w:shd w:val="clear" w:color="auto" w:fill="auto"/>
          </w:tcPr>
          <w:p w:rsidR="00686846" w:rsidRPr="00D10709" w:rsidRDefault="00291550" w:rsidP="00E22D8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STAGE_____</w:t>
            </w:r>
          </w:p>
        </w:tc>
      </w:tr>
      <w:bookmarkEnd w:id="0"/>
    </w:tbl>
    <w:p w:rsidR="001D4275" w:rsidRPr="00D10709" w:rsidRDefault="001D4275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1D4275" w:rsidRPr="00D10709" w:rsidRDefault="001D4275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:rsidR="00D470CF" w:rsidRPr="00D10709" w:rsidRDefault="00D53B80" w:rsidP="00D470CF">
      <w:pPr>
        <w:pStyle w:val="Titre8"/>
        <w:rPr>
          <w:rFonts w:ascii="Calibri" w:hAnsi="Calibri" w:cs="Calibri"/>
          <w:i/>
        </w:rPr>
      </w:pPr>
      <w:r w:rsidRPr="00D10709">
        <w:rPr>
          <w:rFonts w:ascii="Calibri" w:hAnsi="Calibri" w:cs="Calibri"/>
        </w:rPr>
        <w:t>GRILLE D’</w:t>
      </w:r>
      <w:r w:rsidR="00DB62EB">
        <w:rPr>
          <w:rFonts w:ascii="Calibri" w:hAnsi="Calibri" w:cs="Calibri"/>
        </w:rPr>
        <w:t xml:space="preserve">APPRÉCIATION </w:t>
      </w:r>
      <w:r w:rsidR="00037EA9">
        <w:rPr>
          <w:rFonts w:ascii="Calibri" w:hAnsi="Calibri" w:cs="Calibri"/>
        </w:rPr>
        <w:t>MI-STAGE</w:t>
      </w:r>
      <w:r w:rsidR="00DB62EB">
        <w:rPr>
          <w:rFonts w:ascii="Calibri" w:hAnsi="Calibri" w:cs="Calibri"/>
        </w:rPr>
        <w:t xml:space="preserve"> ENSEIGNANT ASSOCIÉ</w:t>
      </w:r>
    </w:p>
    <w:p w:rsidR="00713EE3" w:rsidRPr="00D10709" w:rsidRDefault="00713EE3" w:rsidP="00713EE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13EE3" w:rsidRPr="00D10709" w:rsidTr="00DC793D">
        <w:tc>
          <w:tcPr>
            <w:tcW w:w="13826" w:type="dxa"/>
            <w:shd w:val="clear" w:color="auto" w:fill="BFBFBF"/>
          </w:tcPr>
          <w:p w:rsidR="00713EE3" w:rsidRPr="00D10709" w:rsidRDefault="00713EE3" w:rsidP="00713EE3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13EE3" w:rsidRPr="00D10709" w:rsidTr="00DC793D">
        <w:tc>
          <w:tcPr>
            <w:tcW w:w="13826" w:type="dxa"/>
            <w:shd w:val="clear" w:color="auto" w:fill="auto"/>
          </w:tcPr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1D4275" w:rsidRPr="00D10709" w:rsidRDefault="001D4275" w:rsidP="00621B2B">
      <w:pPr>
        <w:rPr>
          <w:rFonts w:ascii="Calibri" w:hAnsi="Calibri" w:cs="Calibri"/>
        </w:rPr>
      </w:pPr>
    </w:p>
    <w:p w:rsidR="00410B80" w:rsidRPr="00D10709" w:rsidRDefault="00410B80" w:rsidP="00410B8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D10709" w:rsidTr="00F527B8">
        <w:tc>
          <w:tcPr>
            <w:tcW w:w="13826" w:type="dxa"/>
            <w:shd w:val="clear" w:color="auto" w:fill="BFBFBF"/>
          </w:tcPr>
          <w:p w:rsidR="007C39A0" w:rsidRPr="00D10709" w:rsidRDefault="007C39A0" w:rsidP="00F527B8">
            <w:pPr>
              <w:spacing w:before="90" w:after="45"/>
              <w:jc w:val="center"/>
              <w:rPr>
                <w:rFonts w:ascii="Calibri" w:hAnsi="Calibri" w:cs="Calibri"/>
                <w:b/>
                <w:szCs w:val="24"/>
              </w:rPr>
            </w:pPr>
            <w:r w:rsidRPr="00D10709">
              <w:rPr>
                <w:rFonts w:ascii="Calibri" w:hAnsi="Calibri" w:cs="Calibri"/>
                <w:b/>
                <w:szCs w:val="24"/>
              </w:rPr>
              <w:t>Note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s</w:t>
            </w:r>
            <w:r w:rsidRPr="00D10709">
              <w:rPr>
                <w:rFonts w:ascii="Calibri" w:hAnsi="Calibri" w:cs="Calibri"/>
                <w:b/>
                <w:szCs w:val="24"/>
              </w:rPr>
              <w:t xml:space="preserve"> prél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i</w:t>
            </w:r>
            <w:r w:rsidRPr="00D10709">
              <w:rPr>
                <w:rFonts w:ascii="Calibri" w:hAnsi="Calibri" w:cs="Calibri"/>
                <w:b/>
                <w:szCs w:val="24"/>
              </w:rPr>
              <w:t>minaire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s</w:t>
            </w:r>
          </w:p>
        </w:tc>
      </w:tr>
      <w:tr w:rsidR="007C39A0" w:rsidRPr="00D10709" w:rsidTr="00F527B8">
        <w:tc>
          <w:tcPr>
            <w:tcW w:w="13826" w:type="dxa"/>
            <w:shd w:val="clear" w:color="auto" w:fill="auto"/>
          </w:tcPr>
          <w:p w:rsidR="00B17345" w:rsidRDefault="00A625FD" w:rsidP="00626D0E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>Étant donné que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13EE3" w:rsidRPr="00D10709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</w:t>
            </w:r>
            <w:r w:rsidRPr="00D10709">
              <w:rPr>
                <w:rFonts w:ascii="Calibri" w:hAnsi="Calibri" w:cs="Calibri"/>
                <w:b/>
                <w:sz w:val="20"/>
              </w:rPr>
              <w:t>de la formation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, les attentes universitaires pour </w:t>
            </w:r>
            <w:r w:rsidR="00B17345">
              <w:rPr>
                <w:rFonts w:ascii="Calibri" w:hAnsi="Calibri" w:cs="Calibri"/>
                <w:b/>
                <w:sz w:val="20"/>
              </w:rPr>
              <w:t>le stage EDU 3</w:t>
            </w:r>
            <w:r w:rsidR="004A152D">
              <w:rPr>
                <w:rFonts w:ascii="Calibri" w:hAnsi="Calibri" w:cs="Calibri"/>
                <w:b/>
                <w:sz w:val="20"/>
              </w:rPr>
              <w:t>212</w:t>
            </w:r>
            <w:r w:rsidR="00FF20C2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mettent l’accent sur </w:t>
            </w:r>
            <w:r w:rsidRPr="00D10709">
              <w:rPr>
                <w:rFonts w:ascii="Calibri" w:hAnsi="Calibri" w:cs="Calibri"/>
                <w:b/>
                <w:sz w:val="20"/>
              </w:rPr>
              <w:t>les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4EA6">
              <w:rPr>
                <w:rFonts w:ascii="Calibri" w:hAnsi="Calibri" w:cs="Calibri"/>
                <w:b/>
                <w:sz w:val="20"/>
              </w:rPr>
              <w:t>treiz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>e (1</w:t>
            </w:r>
            <w:r w:rsidR="00EC4EA6">
              <w:rPr>
                <w:rFonts w:ascii="Calibri" w:hAnsi="Calibri" w:cs="Calibri"/>
                <w:b/>
                <w:sz w:val="20"/>
              </w:rPr>
              <w:t>3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>) compétences</w:t>
            </w:r>
            <w:r w:rsidR="00713EE3" w:rsidRPr="00D10709">
              <w:rPr>
                <w:rFonts w:ascii="Calibri" w:hAnsi="Calibri" w:cs="Calibri"/>
                <w:sz w:val="20"/>
              </w:rPr>
              <w:t xml:space="preserve"> du référentiel de compétences professionnelles produit par le ME</w:t>
            </w:r>
            <w:r w:rsidR="00FF20C2" w:rsidRPr="00D10709">
              <w:rPr>
                <w:rFonts w:ascii="Calibri" w:hAnsi="Calibri" w:cs="Calibri"/>
                <w:sz w:val="20"/>
              </w:rPr>
              <w:t>Q (20</w:t>
            </w:r>
            <w:r w:rsidR="00EC4EA6">
              <w:rPr>
                <w:rFonts w:ascii="Calibri" w:hAnsi="Calibri" w:cs="Calibri"/>
                <w:sz w:val="20"/>
              </w:rPr>
              <w:t>20</w:t>
            </w:r>
            <w:r w:rsidR="00FF20C2" w:rsidRPr="00D10709">
              <w:rPr>
                <w:rFonts w:ascii="Calibri" w:hAnsi="Calibri" w:cs="Calibri"/>
                <w:sz w:val="20"/>
              </w:rPr>
              <w:t>)</w:t>
            </w:r>
            <w:r w:rsidR="00713EE3" w:rsidRPr="00D10709">
              <w:rPr>
                <w:rFonts w:ascii="Calibri" w:hAnsi="Calibri" w:cs="Calibri"/>
                <w:sz w:val="20"/>
              </w:rPr>
              <w:t>. Elles sont appelées les compétences discriminantes</w:t>
            </w:r>
            <w:r w:rsidR="0051417D" w:rsidRPr="00D10709">
              <w:rPr>
                <w:rFonts w:ascii="Calibri" w:hAnsi="Calibri" w:cs="Calibri"/>
                <w:sz w:val="20"/>
              </w:rPr>
              <w:t>.</w:t>
            </w:r>
          </w:p>
          <w:p w:rsidR="00713EE3" w:rsidRPr="00D10709" w:rsidRDefault="00713EE3" w:rsidP="00626D0E">
            <w:pPr>
              <w:spacing w:before="90" w:after="45"/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 xml:space="preserve">Ces compétences font l’objet </w:t>
            </w:r>
            <w:r w:rsidR="0051417D" w:rsidRPr="00D10709">
              <w:rPr>
                <w:rFonts w:ascii="Calibri" w:hAnsi="Calibri" w:cs="Calibri"/>
                <w:b/>
                <w:sz w:val="20"/>
              </w:rPr>
              <w:t>d’une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attention particulière pour leur développement de la part du stagiaire et d’un accompagnement explicite de la part des formateurs, </w:t>
            </w:r>
            <w:r w:rsidRPr="00D10709">
              <w:rPr>
                <w:rFonts w:ascii="Calibri" w:hAnsi="Calibri" w:cs="Calibri"/>
                <w:sz w:val="20"/>
              </w:rPr>
              <w:t>superviseur et enseignant associé. De plus, elle</w:t>
            </w:r>
            <w:r w:rsidR="00A625FD" w:rsidRPr="00D10709">
              <w:rPr>
                <w:rFonts w:ascii="Calibri" w:hAnsi="Calibri" w:cs="Calibri"/>
                <w:sz w:val="20"/>
              </w:rPr>
              <w:t>s</w:t>
            </w:r>
            <w:r w:rsidRPr="00D10709">
              <w:rPr>
                <w:rFonts w:ascii="Calibri" w:hAnsi="Calibri" w:cs="Calibri"/>
                <w:sz w:val="20"/>
              </w:rPr>
              <w:t xml:space="preserve"> sont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</w:p>
          <w:p w:rsidR="00D143F1" w:rsidRPr="00D10709" w:rsidRDefault="00FF17D9" w:rsidP="00F527B8">
            <w:pPr>
              <w:spacing w:before="90" w:after="45"/>
              <w:jc w:val="both"/>
              <w:rPr>
                <w:rFonts w:ascii="Calibri" w:hAnsi="Calibri" w:cs="Calibri"/>
                <w:sz w:val="22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 xml:space="preserve">Chacune des compétences est accompagnée de </w:t>
            </w:r>
            <w:r w:rsidR="00447BAA">
              <w:rPr>
                <w:rFonts w:ascii="Calibri" w:hAnsi="Calibri" w:cs="Calibri"/>
                <w:b/>
                <w:sz w:val="20"/>
              </w:rPr>
              <w:t>dimensions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10709">
              <w:rPr>
                <w:rFonts w:ascii="Calibri" w:hAnsi="Calibri" w:cs="Calibri"/>
                <w:sz w:val="20"/>
              </w:rPr>
              <w:t xml:space="preserve">(voir </w:t>
            </w:r>
            <w:r w:rsidRPr="00D10709">
              <w:rPr>
                <w:rFonts w:ascii="Calibri" w:hAnsi="Calibri" w:cs="Calibri"/>
                <w:i/>
                <w:sz w:val="20"/>
              </w:rPr>
              <w:t>Guide</w:t>
            </w:r>
            <w:r w:rsidRPr="00D10709">
              <w:rPr>
                <w:rFonts w:ascii="Calibri" w:hAnsi="Calibri" w:cs="Calibri"/>
                <w:sz w:val="20"/>
              </w:rPr>
              <w:t xml:space="preserve"> d</w:t>
            </w:r>
            <w:r w:rsidR="00447BAA">
              <w:rPr>
                <w:rFonts w:ascii="Calibri" w:hAnsi="Calibri" w:cs="Calibri"/>
                <w:sz w:val="20"/>
              </w:rPr>
              <w:t>’évaluation des compétences</w:t>
            </w:r>
            <w:r w:rsidRPr="00D10709">
              <w:rPr>
                <w:rFonts w:ascii="Calibri" w:hAnsi="Calibri" w:cs="Calibri"/>
                <w:sz w:val="20"/>
              </w:rPr>
              <w:t>) auxquelles se réfère le superviseur pour se prononcer sur le niveau d’atteinte des compétences par le stagiaire. Si le stagiaire n’a pas su démontrer un niveau satisfaisant à l’une des compétences</w:t>
            </w:r>
            <w:r w:rsidR="00573A84" w:rsidRPr="00D10709">
              <w:rPr>
                <w:rFonts w:ascii="Calibri" w:hAnsi="Calibri" w:cs="Calibri"/>
                <w:sz w:val="20"/>
              </w:rPr>
              <w:t xml:space="preserve"> discriminantes</w:t>
            </w:r>
            <w:r w:rsidRPr="00D10709">
              <w:rPr>
                <w:rFonts w:ascii="Calibri" w:hAnsi="Calibri" w:cs="Calibri"/>
                <w:sz w:val="20"/>
              </w:rPr>
              <w:t>, il y a un constat d’échec, cela entraîne automatique la note E pour l’appréciation finale du bilan des acquis. Le stagiaire devra reprendre son stage</w:t>
            </w:r>
            <w:r w:rsidR="0051417D" w:rsidRPr="00D10709">
              <w:rPr>
                <w:rFonts w:ascii="Calibri" w:hAnsi="Calibri" w:cs="Calibri"/>
                <w:sz w:val="20"/>
              </w:rPr>
              <w:t xml:space="preserve">, le cas échéant, </w:t>
            </w:r>
            <w:r w:rsidRPr="00D10709">
              <w:rPr>
                <w:rFonts w:ascii="Calibri" w:hAnsi="Calibri" w:cs="Calibri"/>
                <w:sz w:val="20"/>
              </w:rPr>
              <w:t>en se dotant d’un plan d’action clair pour la compétence ciblée.</w:t>
            </w:r>
          </w:p>
        </w:tc>
      </w:tr>
    </w:tbl>
    <w:p w:rsidR="007C39A0" w:rsidRPr="00D10709" w:rsidRDefault="007C39A0" w:rsidP="0063271C">
      <w:pPr>
        <w:spacing w:before="90" w:after="45"/>
        <w:jc w:val="both"/>
        <w:rPr>
          <w:rFonts w:ascii="Calibri" w:hAnsi="Calibri" w:cs="Calibri"/>
          <w:sz w:val="22"/>
        </w:rPr>
      </w:pPr>
    </w:p>
    <w:p w:rsidR="00573506" w:rsidRDefault="00573506" w:rsidP="00621B2B">
      <w:pPr>
        <w:rPr>
          <w:rFonts w:ascii="Calibri" w:hAnsi="Calibri" w:cs="Calibri"/>
          <w:bCs/>
        </w:rPr>
      </w:pPr>
    </w:p>
    <w:p w:rsidR="00FF4DB0" w:rsidRDefault="00FF4DB0" w:rsidP="00FF4DB0">
      <w:pPr>
        <w:spacing w:before="120"/>
        <w:jc w:val="both"/>
        <w:rPr>
          <w:rFonts w:ascii="Calibri" w:hAnsi="Calibri" w:cs="Calibri"/>
          <w:b/>
          <w:bCs/>
          <w:color w:val="0070C0"/>
          <w:sz w:val="20"/>
          <w:u w:val="single"/>
        </w:rPr>
      </w:pPr>
      <w:bookmarkStart w:id="5" w:name="_Hlk73015983"/>
      <w:r>
        <w:rPr>
          <w:rFonts w:ascii="Calibri" w:hAnsi="Calibri" w:cs="Calibri"/>
          <w:b/>
          <w:bCs/>
          <w:color w:val="0070C0"/>
          <w:sz w:val="20"/>
          <w:u w:val="single"/>
        </w:rPr>
        <w:t>Légende</w:t>
      </w:r>
    </w:p>
    <w:p w:rsidR="00FF4DB0" w:rsidRDefault="00FF4DB0" w:rsidP="00FF4DB0">
      <w:pPr>
        <w:numPr>
          <w:ilvl w:val="0"/>
          <w:numId w:val="11"/>
        </w:numPr>
        <w:spacing w:before="6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Progresse bien</w:t>
      </w:r>
      <w:bookmarkStart w:id="6" w:name="_Hlk76995406"/>
      <w:r>
        <w:rPr>
          <w:rFonts w:ascii="Calibri" w:hAnsi="Calibri"/>
          <w:b/>
          <w:bCs/>
          <w:i/>
          <w:iCs/>
          <w:sz w:val="20"/>
        </w:rPr>
        <w:t> </w:t>
      </w:r>
      <w:r>
        <w:rPr>
          <w:rFonts w:ascii="Calibri" w:hAnsi="Calibri"/>
          <w:bCs/>
          <w:i/>
          <w:iCs/>
          <w:sz w:val="20"/>
        </w:rPr>
        <w:t xml:space="preserve">: </w:t>
      </w:r>
      <w:r>
        <w:rPr>
          <w:rFonts w:ascii="Calibri" w:hAnsi="Calibri" w:cs="Calibri"/>
          <w:bCs/>
          <w:sz w:val="20"/>
        </w:rPr>
        <w:t>progresse de façon satisfaisante au regard des exigences pour ce stage. Les manifestations des dimensions sont nombreuses et le développement s’effectue avec constance.</w:t>
      </w:r>
    </w:p>
    <w:bookmarkEnd w:id="6"/>
    <w:p w:rsidR="00FF4DB0" w:rsidRDefault="00FF4DB0" w:rsidP="00FF4DB0">
      <w:pPr>
        <w:numPr>
          <w:ilvl w:val="0"/>
          <w:numId w:val="11"/>
        </w:numPr>
        <w:spacing w:before="6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Progresse avec difficulté</w:t>
      </w:r>
      <w:bookmarkStart w:id="7" w:name="_Hlk76995422"/>
      <w:r>
        <w:rPr>
          <w:rFonts w:ascii="Calibri" w:hAnsi="Calibri"/>
          <w:b/>
          <w:bCs/>
          <w:i/>
          <w:iCs/>
          <w:sz w:val="20"/>
        </w:rPr>
        <w:t> </w:t>
      </w:r>
      <w:r>
        <w:rPr>
          <w:rFonts w:ascii="Calibri" w:hAnsi="Calibri" w:cs="Calibri"/>
          <w:bCs/>
          <w:sz w:val="20"/>
        </w:rPr>
        <w:t xml:space="preserve">: progresse difficilement au regard des exigences pour ce stage. La ou les </w:t>
      </w:r>
      <w:proofErr w:type="spellStart"/>
      <w:proofErr w:type="gramStart"/>
      <w:r>
        <w:rPr>
          <w:rFonts w:ascii="Calibri" w:hAnsi="Calibri" w:cs="Calibri"/>
          <w:bCs/>
          <w:sz w:val="20"/>
        </w:rPr>
        <w:t>compétence.s</w:t>
      </w:r>
      <w:proofErr w:type="spellEnd"/>
      <w:proofErr w:type="gramEnd"/>
      <w:r>
        <w:rPr>
          <w:rFonts w:ascii="Calibri" w:hAnsi="Calibri" w:cs="Calibri"/>
          <w:bCs/>
          <w:sz w:val="20"/>
        </w:rPr>
        <w:t xml:space="preserve"> comportent certaines lacunes préoccupantes. Les manifestations des dimensions sont peu nombreuses</w:t>
      </w:r>
      <w:bookmarkEnd w:id="7"/>
      <w:r>
        <w:rPr>
          <w:rFonts w:ascii="Calibri" w:hAnsi="Calibri" w:cs="Calibri"/>
          <w:bCs/>
          <w:sz w:val="20"/>
        </w:rPr>
        <w:t>, problématiques ou absentes.</w:t>
      </w:r>
    </w:p>
    <w:p w:rsidR="00D12869" w:rsidRDefault="00D12869" w:rsidP="00D12869">
      <w:pPr>
        <w:spacing w:before="60"/>
        <w:jc w:val="both"/>
        <w:rPr>
          <w:rFonts w:ascii="Calibri" w:hAnsi="Calibri" w:cs="Calibri"/>
          <w:bCs/>
          <w:sz w:val="20"/>
        </w:rPr>
      </w:pPr>
    </w:p>
    <w:p w:rsidR="00D12869" w:rsidRPr="00EE1BF8" w:rsidRDefault="00D12869" w:rsidP="00D1286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bookmarkStart w:id="8" w:name="_GoBack"/>
      <w:r w:rsidRPr="00EE1BF8">
        <w:rPr>
          <w:rFonts w:asciiTheme="minorHAnsi" w:hAnsiTheme="minorHAnsi" w:cstheme="minorHAnsi"/>
          <w:b/>
          <w:sz w:val="20"/>
          <w:szCs w:val="22"/>
          <w:u w:val="single"/>
        </w:rPr>
        <w:t>Points forts</w:t>
      </w:r>
      <w:r w:rsidRPr="00EE1BF8">
        <w:rPr>
          <w:rFonts w:asciiTheme="minorHAnsi" w:hAnsiTheme="minorHAnsi" w:cstheme="minorHAnsi"/>
          <w:sz w:val="20"/>
          <w:szCs w:val="22"/>
        </w:rPr>
        <w:t> : Tout commentaire reflétant une aisance dans les dimensions visés/prévus/attendus pour ce stage.</w:t>
      </w:r>
    </w:p>
    <w:p w:rsidR="00D12869" w:rsidRPr="00EE1BF8" w:rsidRDefault="00D12869" w:rsidP="00D12869">
      <w:pPr>
        <w:rPr>
          <w:rFonts w:asciiTheme="minorHAnsi" w:hAnsiTheme="minorHAnsi" w:cstheme="minorHAnsi"/>
          <w:sz w:val="20"/>
          <w:szCs w:val="22"/>
        </w:rPr>
      </w:pPr>
    </w:p>
    <w:p w:rsidR="00D12869" w:rsidRPr="00EE1BF8" w:rsidRDefault="00D12869" w:rsidP="00D1286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 w:rsidRPr="00EE1BF8">
        <w:rPr>
          <w:rFonts w:asciiTheme="minorHAnsi" w:hAnsiTheme="minorHAnsi" w:cstheme="minorHAnsi"/>
          <w:b/>
          <w:sz w:val="20"/>
          <w:szCs w:val="22"/>
          <w:u w:val="single"/>
        </w:rPr>
        <w:t>Points à améliorer</w:t>
      </w:r>
      <w:r w:rsidRPr="00EE1BF8">
        <w:rPr>
          <w:rFonts w:asciiTheme="minorHAnsi" w:hAnsiTheme="minorHAnsi" w:cstheme="minorHAnsi"/>
          <w:sz w:val="20"/>
          <w:szCs w:val="22"/>
        </w:rPr>
        <w:t> : Tout commentaire reflétant une difficulté dans ce qui était attendu dans ce stage.</w:t>
      </w:r>
    </w:p>
    <w:p w:rsidR="00D12869" w:rsidRPr="00EE1BF8" w:rsidRDefault="00D12869" w:rsidP="00D12869">
      <w:pPr>
        <w:rPr>
          <w:rFonts w:asciiTheme="minorHAnsi" w:hAnsiTheme="minorHAnsi" w:cstheme="minorHAnsi"/>
          <w:sz w:val="20"/>
          <w:szCs w:val="22"/>
        </w:rPr>
      </w:pPr>
    </w:p>
    <w:p w:rsidR="00D12869" w:rsidRPr="00EE1BF8" w:rsidRDefault="00D12869" w:rsidP="00D1286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 w:rsidRPr="00EE1BF8">
        <w:rPr>
          <w:rFonts w:asciiTheme="minorHAnsi" w:hAnsiTheme="minorHAnsi" w:cstheme="minorHAnsi"/>
          <w:b/>
          <w:sz w:val="20"/>
          <w:szCs w:val="22"/>
          <w:u w:val="single"/>
        </w:rPr>
        <w:t>Pistes de développement</w:t>
      </w:r>
      <w:r w:rsidRPr="00EE1BF8">
        <w:rPr>
          <w:rFonts w:asciiTheme="minorHAnsi" w:hAnsiTheme="minorHAnsi" w:cstheme="minorHAnsi"/>
          <w:sz w:val="20"/>
          <w:szCs w:val="22"/>
        </w:rPr>
        <w:t> : Tout commentaire concernant une dimension visée dans un stage ultérieur (en émergence, petit défi, une invitation à…)</w:t>
      </w:r>
    </w:p>
    <w:bookmarkEnd w:id="8"/>
    <w:p w:rsidR="00FF4DB0" w:rsidRDefault="00FF4DB0" w:rsidP="00D12869">
      <w:pPr>
        <w:spacing w:before="60"/>
        <w:ind w:left="360"/>
        <w:jc w:val="both"/>
        <w:rPr>
          <w:rFonts w:ascii="Calibri" w:hAnsi="Calibri" w:cs="Calibri"/>
          <w:bCs/>
          <w:sz w:val="20"/>
        </w:rPr>
      </w:pPr>
    </w:p>
    <w:p w:rsidR="00FF4DB0" w:rsidRPr="000123CA" w:rsidRDefault="00FF4DB0" w:rsidP="00FF4DB0">
      <w:pPr>
        <w:spacing w:before="60"/>
        <w:jc w:val="both"/>
        <w:rPr>
          <w:rFonts w:ascii="Calibri" w:hAnsi="Calibri" w:cs="Calibri"/>
          <w:b/>
          <w:bCs/>
          <w:color w:val="0070C0"/>
          <w:sz w:val="22"/>
          <w:u w:val="single"/>
        </w:rPr>
      </w:pPr>
      <w:r w:rsidRPr="000123CA">
        <w:rPr>
          <w:rFonts w:ascii="Calibri" w:hAnsi="Calibri" w:cs="Calibri"/>
          <w:b/>
          <w:bCs/>
          <w:color w:val="0070C0"/>
          <w:sz w:val="22"/>
          <w:u w:val="single"/>
        </w:rPr>
        <w:t xml:space="preserve">IMPORTANT : </w:t>
      </w:r>
    </w:p>
    <w:p w:rsidR="00FF4DB0" w:rsidRPr="00EA0F41" w:rsidRDefault="00FF4DB0" w:rsidP="00FF4DB0">
      <w:pPr>
        <w:spacing w:before="60"/>
        <w:jc w:val="both"/>
        <w:rPr>
          <w:rFonts w:ascii="Calibri" w:hAnsi="Calibri"/>
          <w:b/>
          <w:szCs w:val="24"/>
        </w:rPr>
      </w:pPr>
      <w:r w:rsidRPr="00EA0F41">
        <w:rPr>
          <w:rFonts w:ascii="Calibri" w:hAnsi="Calibri"/>
          <w:szCs w:val="24"/>
        </w:rPr>
        <w:t xml:space="preserve">Cette grille d’appréciation mi- stage devrait permettre de </w:t>
      </w:r>
      <w:r w:rsidRPr="00EA0F41">
        <w:rPr>
          <w:rFonts w:ascii="Calibri" w:hAnsi="Calibri"/>
          <w:b/>
          <w:szCs w:val="24"/>
          <w:u w:val="single"/>
        </w:rPr>
        <w:t>cibler les priorités</w:t>
      </w:r>
      <w:r w:rsidRPr="00EA0F41">
        <w:rPr>
          <w:rFonts w:ascii="Calibri" w:hAnsi="Calibri"/>
          <w:b/>
          <w:szCs w:val="24"/>
        </w:rPr>
        <w:t xml:space="preserve"> de développement </w:t>
      </w:r>
      <w:r>
        <w:rPr>
          <w:rFonts w:ascii="Calibri" w:hAnsi="Calibri"/>
          <w:b/>
          <w:szCs w:val="24"/>
        </w:rPr>
        <w:t xml:space="preserve">et les forces à consolider </w:t>
      </w:r>
      <w:r w:rsidRPr="00EA0F41">
        <w:rPr>
          <w:rFonts w:ascii="Calibri" w:hAnsi="Calibri"/>
          <w:b/>
          <w:szCs w:val="24"/>
        </w:rPr>
        <w:t xml:space="preserve">chez le stagiaire. </w:t>
      </w:r>
    </w:p>
    <w:p w:rsidR="00FF4DB0" w:rsidRPr="00EA0F41" w:rsidRDefault="00FF4DB0" w:rsidP="00FF4DB0">
      <w:pPr>
        <w:spacing w:before="60"/>
        <w:jc w:val="both"/>
        <w:rPr>
          <w:rFonts w:ascii="Calibri" w:hAnsi="Calibri"/>
          <w:b/>
          <w:szCs w:val="24"/>
        </w:rPr>
      </w:pPr>
    </w:p>
    <w:p w:rsidR="00FF4DB0" w:rsidRPr="00EA0F41" w:rsidRDefault="00FF4DB0" w:rsidP="00FF4DB0">
      <w:pPr>
        <w:spacing w:before="60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>En tenant compte des</w:t>
      </w:r>
      <w:r w:rsidRPr="00EA0F41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réalités de votre milieu et des </w:t>
      </w:r>
      <w:r w:rsidRPr="00EA0F41">
        <w:rPr>
          <w:rFonts w:ascii="Calibri" w:hAnsi="Calibri"/>
          <w:b/>
          <w:szCs w:val="24"/>
        </w:rPr>
        <w:t>enjeux du stagiaire, veuillez cibler</w:t>
      </w:r>
      <w:r w:rsidRPr="00EA0F41">
        <w:rPr>
          <w:rFonts w:ascii="Calibri" w:hAnsi="Calibri"/>
          <w:szCs w:val="24"/>
        </w:rPr>
        <w:t xml:space="preserve"> les </w:t>
      </w:r>
      <w:r w:rsidRPr="00EA0F41">
        <w:rPr>
          <w:rFonts w:ascii="Calibri" w:hAnsi="Calibri"/>
          <w:b/>
          <w:szCs w:val="24"/>
        </w:rPr>
        <w:t>compétences à développer</w:t>
      </w:r>
      <w:r w:rsidRPr="00EA0F41">
        <w:rPr>
          <w:rFonts w:ascii="Calibri" w:hAnsi="Calibri"/>
          <w:szCs w:val="24"/>
        </w:rPr>
        <w:t xml:space="preserve"> en y précisant vos observations et </w:t>
      </w:r>
      <w:r>
        <w:rPr>
          <w:rFonts w:ascii="Calibri" w:hAnsi="Calibri"/>
          <w:szCs w:val="24"/>
        </w:rPr>
        <w:t>en aidant</w:t>
      </w:r>
      <w:r w:rsidRPr="00EA0F41">
        <w:rPr>
          <w:rFonts w:ascii="Calibri" w:hAnsi="Calibri"/>
          <w:szCs w:val="24"/>
        </w:rPr>
        <w:t xml:space="preserve"> le stagiaire à</w:t>
      </w:r>
      <w:r>
        <w:rPr>
          <w:rFonts w:ascii="Calibri" w:hAnsi="Calibri"/>
          <w:szCs w:val="24"/>
        </w:rPr>
        <w:t xml:space="preserve"> se donner</w:t>
      </w:r>
      <w:r>
        <w:rPr>
          <w:rFonts w:ascii="Calibri" w:hAnsi="Calibri"/>
          <w:b/>
          <w:szCs w:val="24"/>
        </w:rPr>
        <w:t xml:space="preserve"> des pistes concrètes </w:t>
      </w:r>
      <w:r w:rsidRPr="00EA0F41">
        <w:rPr>
          <w:rFonts w:ascii="Calibri" w:hAnsi="Calibri"/>
          <w:b/>
          <w:szCs w:val="24"/>
        </w:rPr>
        <w:t>pour parvenir à atteind</w:t>
      </w:r>
      <w:r>
        <w:rPr>
          <w:rFonts w:ascii="Calibri" w:hAnsi="Calibri"/>
          <w:b/>
          <w:szCs w:val="24"/>
        </w:rPr>
        <w:t>re les objectifs du stage EDU 3</w:t>
      </w:r>
      <w:r w:rsidR="00244C2E">
        <w:rPr>
          <w:rFonts w:ascii="Calibri" w:hAnsi="Calibri"/>
          <w:b/>
          <w:szCs w:val="24"/>
        </w:rPr>
        <w:t>212</w:t>
      </w:r>
      <w:r w:rsidRPr="00EA0F41">
        <w:rPr>
          <w:rFonts w:ascii="Calibri" w:hAnsi="Calibri"/>
          <w:b/>
          <w:szCs w:val="24"/>
        </w:rPr>
        <w:t>.</w:t>
      </w:r>
    </w:p>
    <w:bookmarkEnd w:id="5"/>
    <w:p w:rsidR="00D12869" w:rsidRDefault="00D12869" w:rsidP="00D12869">
      <w:pPr>
        <w:tabs>
          <w:tab w:val="left" w:pos="1080"/>
        </w:tabs>
        <w:rPr>
          <w:rFonts w:ascii="Calibri" w:hAnsi="Calibri" w:cs="Calibri"/>
        </w:rPr>
      </w:pPr>
    </w:p>
    <w:p w:rsidR="001D4275" w:rsidRPr="00D10709" w:rsidRDefault="00E22D80" w:rsidP="00621B2B">
      <w:pPr>
        <w:rPr>
          <w:rFonts w:ascii="Calibri" w:hAnsi="Calibri" w:cs="Calibri"/>
          <w:b/>
          <w:sz w:val="22"/>
        </w:rPr>
      </w:pPr>
      <w:r w:rsidRPr="00D12869">
        <w:rPr>
          <w:rFonts w:ascii="Calibri" w:hAnsi="Calibri" w:cs="Calibri"/>
        </w:rPr>
        <w:br w:type="page"/>
      </w:r>
      <w:r w:rsidR="006D7158" w:rsidRPr="00D10709">
        <w:rPr>
          <w:rFonts w:ascii="Calibri" w:hAnsi="Calibri" w:cs="Calibri"/>
          <w:b/>
          <w:sz w:val="22"/>
        </w:rPr>
        <w:lastRenderedPageBreak/>
        <w:t>APPRÉCIATION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ED1A9B" w:rsidRPr="00D10709">
        <w:rPr>
          <w:rFonts w:ascii="Calibri" w:hAnsi="Calibri" w:cs="Calibri"/>
          <w:b/>
          <w:sz w:val="22"/>
        </w:rPr>
        <w:t>DES APPRENTISSAGES VISÉS ET DES EXIGENCES LIÉES AU CONTEXTE PROFESSIONNEL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1026CC" w:rsidRPr="00D10709">
        <w:rPr>
          <w:rStyle w:val="Appelnotedebasdep"/>
          <w:rFonts w:ascii="Calibri" w:hAnsi="Calibri" w:cs="Calibri"/>
          <w:b/>
          <w:sz w:val="22"/>
        </w:rPr>
        <w:footnoteReference w:id="1"/>
      </w:r>
    </w:p>
    <w:p w:rsidR="001D4275" w:rsidRPr="00D10709" w:rsidRDefault="001D4275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D10709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D10709" w:rsidRDefault="00EC4EA6" w:rsidP="007762F6">
            <w:pPr>
              <w:pStyle w:val="Titre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COMPÉTENCES FONDATRICES</w:t>
            </w:r>
          </w:p>
        </w:tc>
      </w:tr>
      <w:tr w:rsidR="007762F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762F6" w:rsidRPr="00D10709" w:rsidRDefault="00EC4EA6" w:rsidP="007762F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tant que médiatrice ou médiateur d’éléments de culture</w:t>
            </w:r>
            <w:r w:rsidR="007762F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7762F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5C589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4656A9" w:rsidRPr="00D10709" w:rsidTr="003C5B57">
        <w:tc>
          <w:tcPr>
            <w:tcW w:w="6875" w:type="dxa"/>
            <w:gridSpan w:val="2"/>
          </w:tcPr>
          <w:p w:rsidR="004656A9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Pr="00D10709" w:rsidRDefault="003C5B57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6875" w:type="dxa"/>
          </w:tcPr>
          <w:p w:rsidR="00EC4EA6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4656A9" w:rsidRPr="00EC4EA6" w:rsidRDefault="004656A9" w:rsidP="00EC4EA6">
            <w:pPr>
              <w:rPr>
                <w:rFonts w:ascii="Calibri" w:hAnsi="Calibri" w:cs="Calibri"/>
                <w:sz w:val="20"/>
              </w:rPr>
            </w:pPr>
          </w:p>
        </w:tc>
      </w:tr>
      <w:tr w:rsidR="004656A9" w:rsidRPr="00D10709" w:rsidTr="003C5B57">
        <w:trPr>
          <w:trHeight w:val="3280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D10709" w:rsidRDefault="004656A9" w:rsidP="00EC4EA6">
            <w:pPr>
              <w:spacing w:before="60" w:after="60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D10709" w:rsidRDefault="004708ED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D10709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EF1AB7" w:rsidRDefault="00EC4EA6" w:rsidP="00ED604E">
            <w:pPr>
              <w:pStyle w:val="Titre9"/>
              <w:rPr>
                <w:rFonts w:ascii="Calibri" w:hAnsi="Calibri" w:cs="Calibri"/>
                <w:bCs/>
                <w:szCs w:val="22"/>
              </w:rPr>
            </w:pPr>
            <w:r w:rsidRPr="00EF1AB7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CHAMP 1 </w:t>
            </w:r>
            <w:r w:rsidRPr="00EF1AB7">
              <w:rPr>
                <w:rFonts w:ascii="Calibri" w:hAnsi="Calibri" w:cs="Calibri"/>
                <w:szCs w:val="22"/>
              </w:rPr>
              <w:t>: COMPÉTENCES SPÉCIALISÉES AU CŒUR DU TRAVAIL ENSEIGNANT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Tenir compte de l’hétérogénéité des élèves</w:t>
            </w:r>
            <w:r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5C5896" w:rsidRPr="00D10709" w:rsidTr="003C5B57">
        <w:tc>
          <w:tcPr>
            <w:tcW w:w="6733" w:type="dxa"/>
            <w:gridSpan w:val="2"/>
          </w:tcPr>
          <w:p w:rsidR="005C5896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C5B57" w:rsidRPr="00D10709" w:rsidRDefault="003C5B57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7087" w:type="dxa"/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5C5896" w:rsidRPr="00D10709" w:rsidTr="003C5B57">
        <w:trPr>
          <w:trHeight w:val="2541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</w:tc>
      </w:tr>
    </w:tbl>
    <w:p w:rsidR="0072225C" w:rsidRPr="00D10709" w:rsidRDefault="0072225C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5D4D26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EF1AB7" w:rsidRDefault="00EC4EA6" w:rsidP="00ED604E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eastAsia="Calibri" w:hAnsi="Calibri" w:cs="Calibri"/>
                <w:szCs w:val="28"/>
                <w:lang w:eastAsia="en-US"/>
              </w:rPr>
              <w:t>CHAMP 2 </w:t>
            </w:r>
            <w:r w:rsidRPr="00EF1AB7">
              <w:rPr>
                <w:rFonts w:ascii="Calibri" w:hAnsi="Calibri" w:cs="Calibri"/>
                <w:szCs w:val="28"/>
              </w:rPr>
              <w:t>: COMPÉTENCES À LA BASE DU PROFESSIONNALISME COLLABORATIF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100858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S’impliquer activement au sein de l’équipe-école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100858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Collaborer avec la famille et la partenaire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447BAA" w:rsidRPr="00D10709" w:rsidTr="003C5B57">
        <w:tc>
          <w:tcPr>
            <w:tcW w:w="6910" w:type="dxa"/>
            <w:gridSpan w:val="2"/>
          </w:tcPr>
          <w:p w:rsidR="00447BAA" w:rsidRPr="00545D81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Pr="00545D81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8E6AE5" w:rsidRPr="00D10709" w:rsidTr="003C5B57">
        <w:trPr>
          <w:trHeight w:val="2170"/>
        </w:trPr>
        <w:tc>
          <w:tcPr>
            <w:tcW w:w="13820" w:type="dxa"/>
            <w:gridSpan w:val="3"/>
          </w:tcPr>
          <w:p w:rsidR="008E6AE5" w:rsidRPr="00545D81" w:rsidRDefault="008E6AE5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447BAA" w:rsidRPr="00D10709" w:rsidTr="00BA26D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:rsidR="00447BAA" w:rsidRPr="00EF1AB7" w:rsidRDefault="00447BAA" w:rsidP="00447BA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F1AB7"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  <w:lastRenderedPageBreak/>
              <w:t>CHAMP 3 </w:t>
            </w:r>
            <w:r w:rsidRPr="00EF1AB7">
              <w:rPr>
                <w:rFonts w:ascii="Calibri" w:hAnsi="Calibri" w:cs="Calibri"/>
                <w:b/>
                <w:sz w:val="22"/>
                <w:szCs w:val="28"/>
              </w:rPr>
              <w:t>: COMPÉTENCE INHÉRENTE AU PROFESSIONNALISME ENSEIGNANT</w:t>
            </w:r>
          </w:p>
        </w:tc>
      </w:tr>
      <w:tr w:rsidR="00447BAA" w:rsidRPr="00D10709" w:rsidTr="00447BAA">
        <w:trPr>
          <w:cantSplit/>
          <w:trHeight w:hRule="exact" w:val="559"/>
        </w:trPr>
        <w:tc>
          <w:tcPr>
            <w:tcW w:w="4465" w:type="dxa"/>
            <w:vAlign w:val="center"/>
          </w:tcPr>
          <w:p w:rsidR="00447BAA" w:rsidRPr="00EF1AB7" w:rsidRDefault="00100858" w:rsidP="00447BA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 xml:space="preserve">S’engager dans un développement professionnel continu et dans la vie </w:t>
            </w:r>
            <w:r w:rsidRPr="007E3C01">
              <w:rPr>
                <w:rFonts w:ascii="Calibri" w:hAnsi="Calibri" w:cs="Calibri"/>
                <w:b/>
                <w:sz w:val="18"/>
                <w:szCs w:val="18"/>
              </w:rPr>
              <w:t>de la profession</w:t>
            </w:r>
            <w:r w:rsidRPr="003D7EF0">
              <w:rPr>
                <w:b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  <w:vAlign w:val="center"/>
          </w:tcPr>
          <w:p w:rsidR="00447BAA" w:rsidRPr="00EF1AB7" w:rsidRDefault="00FF4DB0" w:rsidP="00447BAA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447BAA" w:rsidRPr="00D10709" w:rsidTr="003C5B57"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C5B57" w:rsidRDefault="003C5B57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3C5B57">
        <w:trPr>
          <w:trHeight w:val="2030"/>
        </w:trPr>
        <w:tc>
          <w:tcPr>
            <w:tcW w:w="13820" w:type="dxa"/>
            <w:gridSpan w:val="3"/>
          </w:tcPr>
          <w:p w:rsidR="00ED2916" w:rsidRPr="00D10709" w:rsidRDefault="00ED2916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p w:rsidR="00F34AFE" w:rsidRDefault="00F34AFE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033038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EF1AB7" w:rsidRDefault="00447BAA" w:rsidP="00033038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hAnsi="Calibri" w:cs="Calibri"/>
                <w:szCs w:val="28"/>
              </w:rPr>
              <w:lastRenderedPageBreak/>
              <w:t>COMPÉTENCES TRANSVERSALES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EC4EA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FF4DB0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</w:t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/>
                <w:bCs/>
                <w:iCs/>
              </w:rPr>
              <w:instrText xml:space="preserve"> FORMCHECKBOX </w:instrText>
            </w:r>
            <w:r w:rsidR="00EE1BF8">
              <w:rPr>
                <w:rFonts w:ascii="Calibri" w:hAnsi="Calibri"/>
                <w:b/>
                <w:bCs/>
                <w:iCs/>
              </w:rPr>
            </w:r>
            <w:r w:rsidR="00EE1BF8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B3632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2B3632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 xml:space="preserve">Progresse bien </w:t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</w:r>
            <w:r w:rsidRPr="002B3632">
              <w:rPr>
                <w:rFonts w:ascii="Calibri" w:hAnsi="Calibri"/>
                <w:i/>
                <w:sz w:val="16"/>
              </w:rPr>
              <w:tab/>
              <w:t xml:space="preserve">                        </w:t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instrText xml:space="preserve"> FORMCHECKBOX </w:instrText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</w:r>
            <w:r w:rsidR="00EE1BF8">
              <w:rPr>
                <w:rFonts w:ascii="Calibri" w:hAnsi="Calibri"/>
                <w:bCs/>
                <w:i/>
                <w:iCs/>
                <w:sz w:val="22"/>
              </w:rPr>
              <w:fldChar w:fldCharType="separate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fldChar w:fldCharType="end"/>
            </w:r>
            <w:r w:rsidRPr="002B3632">
              <w:rPr>
                <w:rFonts w:ascii="Calibri" w:hAnsi="Calibri"/>
                <w:bCs/>
                <w:i/>
                <w:iCs/>
                <w:sz w:val="22"/>
              </w:rPr>
              <w:t xml:space="preserve">  </w:t>
            </w:r>
            <w:r w:rsidRPr="002B3632">
              <w:rPr>
                <w:rFonts w:ascii="Calibri" w:hAnsi="Calibri"/>
                <w:bCs/>
                <w:i/>
                <w:iCs/>
                <w:sz w:val="20"/>
              </w:rPr>
              <w:t>Progresse avec difficulté</w:t>
            </w:r>
          </w:p>
        </w:tc>
      </w:tr>
      <w:tr w:rsidR="00033038" w:rsidRPr="00D10709" w:rsidTr="003C5B57">
        <w:tc>
          <w:tcPr>
            <w:tcW w:w="6449" w:type="dxa"/>
            <w:gridSpan w:val="2"/>
          </w:tcPr>
          <w:p w:rsidR="00033038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  <w:r w:rsidRPr="00D10709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Pr="00D10709" w:rsidRDefault="003C5B57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7371" w:type="dxa"/>
          </w:tcPr>
          <w:p w:rsidR="00033038" w:rsidRPr="00D10709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3C5B57">
        <w:trPr>
          <w:trHeight w:val="2274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0746BD" w:rsidRPr="00063ABE" w:rsidRDefault="00ED2916" w:rsidP="00063ABE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D10709" w:rsidRDefault="00035257">
      <w:pPr>
        <w:rPr>
          <w:rFonts w:ascii="Calibri" w:hAnsi="Calibri" w:cs="Calibri"/>
        </w:rPr>
      </w:pPr>
    </w:p>
    <w:p w:rsidR="00035257" w:rsidRPr="00D10709" w:rsidRDefault="0023376B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D10709" w:rsidTr="003C5B57">
        <w:tc>
          <w:tcPr>
            <w:tcW w:w="13820" w:type="dxa"/>
            <w:tcBorders>
              <w:bottom w:val="single" w:sz="4" w:space="0" w:color="auto"/>
            </w:tcBorders>
          </w:tcPr>
          <w:p w:rsidR="00F34AFE" w:rsidRDefault="00F34AFE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Default="003C5B57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3C5B57" w:rsidRPr="00D10709" w:rsidRDefault="003C5B57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:rsidR="00573506" w:rsidRPr="00573506" w:rsidRDefault="00573506" w:rsidP="00FF17D9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CA"/>
        </w:rPr>
      </w:pPr>
    </w:p>
    <w:p w:rsidR="00FF17D9" w:rsidRDefault="00FF17D9" w:rsidP="00FF17D9">
      <w:pPr>
        <w:rPr>
          <w:rFonts w:ascii="Calibri" w:hAnsi="Calibri" w:cs="Calibri"/>
          <w:b/>
          <w:i/>
          <w:iCs/>
          <w:sz w:val="20"/>
        </w:rPr>
      </w:pPr>
    </w:p>
    <w:p w:rsidR="00573506" w:rsidRDefault="00573506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tbl>
      <w:tblPr>
        <w:tblW w:w="0" w:type="auto"/>
        <w:tblInd w:w="-6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0B287F" w:rsidRPr="00D10709" w:rsidTr="00AD79C1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sz w:val="20"/>
              </w:rPr>
              <w:t>Nom en lettres moulées et signature d</w:t>
            </w:r>
            <w:r w:rsidR="00227CE3">
              <w:rPr>
                <w:rFonts w:ascii="Calibri" w:hAnsi="Calibri" w:cs="Calibri"/>
                <w:sz w:val="20"/>
              </w:rPr>
              <w:t>e l’enseignant 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0B287F" w:rsidRPr="00D10709" w:rsidRDefault="000B287F" w:rsidP="000B287F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jc w:val="center"/>
        <w:rPr>
          <w:rFonts w:ascii="Calibri" w:hAnsi="Calibri" w:cs="Calibri"/>
          <w:b/>
          <w:i/>
          <w:iCs/>
          <w:sz w:val="20"/>
        </w:rPr>
      </w:pPr>
    </w:p>
    <w:p w:rsidR="00FF17D9" w:rsidRPr="00D10709" w:rsidRDefault="00227CE3" w:rsidP="00FF17D9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="00FF17D9" w:rsidRPr="00D10709">
        <w:rPr>
          <w:rFonts w:ascii="Calibri" w:hAnsi="Calibri" w:cs="Calibri"/>
          <w:b/>
          <w:i/>
          <w:iCs/>
          <w:sz w:val="20"/>
        </w:rPr>
        <w:t xml:space="preserve"> NON OFFICIELLE SI LA GRILLE N'EST PAS SIGNÉE PAR L'</w:t>
      </w:r>
      <w:r>
        <w:rPr>
          <w:rFonts w:ascii="Calibri" w:hAnsi="Calibri" w:cs="Calibri"/>
          <w:b/>
          <w:i/>
          <w:iCs/>
          <w:sz w:val="20"/>
        </w:rPr>
        <w:t>APPRÉCIATEUR</w:t>
      </w:r>
    </w:p>
    <w:p w:rsidR="00FF17D9" w:rsidRPr="00D10709" w:rsidRDefault="00FF17D9" w:rsidP="00FF17D9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:rsidR="000B287F" w:rsidRPr="00D10709" w:rsidRDefault="000B287F" w:rsidP="00FF17D9">
      <w:pPr>
        <w:jc w:val="center"/>
        <w:rPr>
          <w:rFonts w:ascii="Calibri" w:hAnsi="Calibri" w:cs="Calibri"/>
          <w:sz w:val="8"/>
        </w:rPr>
      </w:pPr>
    </w:p>
    <w:p w:rsidR="000B287F" w:rsidRPr="00D10709" w:rsidRDefault="000B287F" w:rsidP="000B287F">
      <w:pPr>
        <w:rPr>
          <w:rFonts w:ascii="Calibri" w:hAnsi="Calibri" w:cs="Calibri"/>
          <w:sz w:val="8"/>
        </w:rPr>
      </w:pPr>
    </w:p>
    <w:sectPr w:rsidR="000B287F" w:rsidRPr="00D10709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D4" w:rsidRDefault="00EF7CD4">
      <w:r>
        <w:separator/>
      </w:r>
    </w:p>
  </w:endnote>
  <w:endnote w:type="continuationSeparator" w:id="0">
    <w:p w:rsidR="00EF7CD4" w:rsidRDefault="00EF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80" w:rsidRDefault="005C5896" w:rsidP="005C5896">
    <w:pPr>
      <w:pStyle w:val="Pieddepage"/>
      <w:jc w:val="both"/>
    </w:pPr>
    <w:bookmarkStart w:id="9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ab/>
      <w:t xml:space="preserve">                                                           </w:t>
    </w:r>
  </w:p>
  <w:bookmarkEnd w:id="9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D4" w:rsidRDefault="00EF7CD4">
      <w:r>
        <w:separator/>
      </w:r>
    </w:p>
  </w:footnote>
  <w:footnote w:type="continuationSeparator" w:id="0">
    <w:p w:rsidR="00EF7CD4" w:rsidRDefault="00EF7CD4">
      <w:r>
        <w:continuationSeparator/>
      </w:r>
    </w:p>
  </w:footnote>
  <w:footnote w:id="1">
    <w:p w:rsidR="001026CC" w:rsidRPr="00EC4EA6" w:rsidRDefault="00EC4EA6" w:rsidP="00EC4EA6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Appelnotedebasdep"/>
          <w:rFonts w:ascii="Calibri" w:hAnsi="Calibri" w:cs="Calibri"/>
          <w:sz w:val="20"/>
          <w:szCs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 w:rsidR="001026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65D"/>
    <w:multiLevelType w:val="hybridMultilevel"/>
    <w:tmpl w:val="A9A0C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FB6"/>
    <w:multiLevelType w:val="hybridMultilevel"/>
    <w:tmpl w:val="762CFC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6425"/>
    <w:multiLevelType w:val="hybridMultilevel"/>
    <w:tmpl w:val="448E6B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03B3C"/>
    <w:multiLevelType w:val="hybridMultilevel"/>
    <w:tmpl w:val="6F8CA6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501CB"/>
    <w:multiLevelType w:val="hybridMultilevel"/>
    <w:tmpl w:val="735640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37EA9"/>
    <w:rsid w:val="000529F0"/>
    <w:rsid w:val="000544F1"/>
    <w:rsid w:val="00063ABE"/>
    <w:rsid w:val="000746BD"/>
    <w:rsid w:val="000822FF"/>
    <w:rsid w:val="00095656"/>
    <w:rsid w:val="000A4121"/>
    <w:rsid w:val="000B287F"/>
    <w:rsid w:val="000B7454"/>
    <w:rsid w:val="000D7731"/>
    <w:rsid w:val="00100858"/>
    <w:rsid w:val="001026CC"/>
    <w:rsid w:val="00102947"/>
    <w:rsid w:val="00105E47"/>
    <w:rsid w:val="00107727"/>
    <w:rsid w:val="00113153"/>
    <w:rsid w:val="00116CED"/>
    <w:rsid w:val="00127AF0"/>
    <w:rsid w:val="00140793"/>
    <w:rsid w:val="00140EC9"/>
    <w:rsid w:val="00154C51"/>
    <w:rsid w:val="00156668"/>
    <w:rsid w:val="001570D2"/>
    <w:rsid w:val="00161685"/>
    <w:rsid w:val="001670B7"/>
    <w:rsid w:val="00170F7B"/>
    <w:rsid w:val="001A14E2"/>
    <w:rsid w:val="001C0BA0"/>
    <w:rsid w:val="001C31EB"/>
    <w:rsid w:val="001C51C0"/>
    <w:rsid w:val="001D2F36"/>
    <w:rsid w:val="001D31D3"/>
    <w:rsid w:val="001D4275"/>
    <w:rsid w:val="001F4FF5"/>
    <w:rsid w:val="00216898"/>
    <w:rsid w:val="00227CE3"/>
    <w:rsid w:val="0023376B"/>
    <w:rsid w:val="00235141"/>
    <w:rsid w:val="00244C2E"/>
    <w:rsid w:val="002652D1"/>
    <w:rsid w:val="002670F2"/>
    <w:rsid w:val="0027491C"/>
    <w:rsid w:val="00277DB3"/>
    <w:rsid w:val="002858EC"/>
    <w:rsid w:val="00291550"/>
    <w:rsid w:val="002946E4"/>
    <w:rsid w:val="002B5F57"/>
    <w:rsid w:val="002B720C"/>
    <w:rsid w:val="002C6602"/>
    <w:rsid w:val="002F37DB"/>
    <w:rsid w:val="002F5A6E"/>
    <w:rsid w:val="00365112"/>
    <w:rsid w:val="00393E82"/>
    <w:rsid w:val="003946EF"/>
    <w:rsid w:val="003B6457"/>
    <w:rsid w:val="003C5B57"/>
    <w:rsid w:val="003C732C"/>
    <w:rsid w:val="00410B80"/>
    <w:rsid w:val="00447BAA"/>
    <w:rsid w:val="00457E9C"/>
    <w:rsid w:val="004656A9"/>
    <w:rsid w:val="004708ED"/>
    <w:rsid w:val="00471B07"/>
    <w:rsid w:val="0048182E"/>
    <w:rsid w:val="00486ED8"/>
    <w:rsid w:val="00490562"/>
    <w:rsid w:val="004A152D"/>
    <w:rsid w:val="004A19B5"/>
    <w:rsid w:val="004D1AC1"/>
    <w:rsid w:val="004E2210"/>
    <w:rsid w:val="004E63C5"/>
    <w:rsid w:val="00512681"/>
    <w:rsid w:val="0051417D"/>
    <w:rsid w:val="00526346"/>
    <w:rsid w:val="005346D9"/>
    <w:rsid w:val="00545D81"/>
    <w:rsid w:val="00566FD1"/>
    <w:rsid w:val="00573506"/>
    <w:rsid w:val="00573A84"/>
    <w:rsid w:val="0058089C"/>
    <w:rsid w:val="00597A64"/>
    <w:rsid w:val="005C5896"/>
    <w:rsid w:val="005D4D26"/>
    <w:rsid w:val="00621B2B"/>
    <w:rsid w:val="00622EEB"/>
    <w:rsid w:val="00626D0E"/>
    <w:rsid w:val="0063271C"/>
    <w:rsid w:val="00636A67"/>
    <w:rsid w:val="00642C5B"/>
    <w:rsid w:val="00651DCB"/>
    <w:rsid w:val="00675882"/>
    <w:rsid w:val="006759A4"/>
    <w:rsid w:val="00681D59"/>
    <w:rsid w:val="00686846"/>
    <w:rsid w:val="006D7158"/>
    <w:rsid w:val="006E572E"/>
    <w:rsid w:val="00713EE3"/>
    <w:rsid w:val="0072225C"/>
    <w:rsid w:val="00725C89"/>
    <w:rsid w:val="00737E7E"/>
    <w:rsid w:val="00755326"/>
    <w:rsid w:val="007762F6"/>
    <w:rsid w:val="00777079"/>
    <w:rsid w:val="007812A8"/>
    <w:rsid w:val="00795959"/>
    <w:rsid w:val="007C39A0"/>
    <w:rsid w:val="007C48DD"/>
    <w:rsid w:val="007D3E15"/>
    <w:rsid w:val="007E6522"/>
    <w:rsid w:val="008052B1"/>
    <w:rsid w:val="00823FD0"/>
    <w:rsid w:val="0085051C"/>
    <w:rsid w:val="00862F7A"/>
    <w:rsid w:val="008E6AE5"/>
    <w:rsid w:val="009136E9"/>
    <w:rsid w:val="00921846"/>
    <w:rsid w:val="009237CA"/>
    <w:rsid w:val="00932FA0"/>
    <w:rsid w:val="00964754"/>
    <w:rsid w:val="00966065"/>
    <w:rsid w:val="00975915"/>
    <w:rsid w:val="0098121F"/>
    <w:rsid w:val="00981248"/>
    <w:rsid w:val="0098570F"/>
    <w:rsid w:val="009A1606"/>
    <w:rsid w:val="009A303F"/>
    <w:rsid w:val="009A7175"/>
    <w:rsid w:val="009B06E5"/>
    <w:rsid w:val="009B3057"/>
    <w:rsid w:val="009B3D7C"/>
    <w:rsid w:val="009B4C6D"/>
    <w:rsid w:val="009B5D37"/>
    <w:rsid w:val="009B693B"/>
    <w:rsid w:val="009E7153"/>
    <w:rsid w:val="009F13DF"/>
    <w:rsid w:val="009F3F64"/>
    <w:rsid w:val="00A02462"/>
    <w:rsid w:val="00A11F05"/>
    <w:rsid w:val="00A20D88"/>
    <w:rsid w:val="00A50667"/>
    <w:rsid w:val="00A54384"/>
    <w:rsid w:val="00A60501"/>
    <w:rsid w:val="00A625FD"/>
    <w:rsid w:val="00A90A2B"/>
    <w:rsid w:val="00A9263D"/>
    <w:rsid w:val="00A92B8C"/>
    <w:rsid w:val="00AA113F"/>
    <w:rsid w:val="00AA4A42"/>
    <w:rsid w:val="00AD79C1"/>
    <w:rsid w:val="00AF3DE4"/>
    <w:rsid w:val="00B0784F"/>
    <w:rsid w:val="00B17345"/>
    <w:rsid w:val="00B31CB6"/>
    <w:rsid w:val="00B5647B"/>
    <w:rsid w:val="00B67E4F"/>
    <w:rsid w:val="00B93552"/>
    <w:rsid w:val="00B964E6"/>
    <w:rsid w:val="00B973BD"/>
    <w:rsid w:val="00BA26D2"/>
    <w:rsid w:val="00BB196B"/>
    <w:rsid w:val="00BC3D02"/>
    <w:rsid w:val="00C20E46"/>
    <w:rsid w:val="00C41C91"/>
    <w:rsid w:val="00C510BA"/>
    <w:rsid w:val="00C57D4C"/>
    <w:rsid w:val="00C7275B"/>
    <w:rsid w:val="00C75300"/>
    <w:rsid w:val="00CA2435"/>
    <w:rsid w:val="00CA6EB3"/>
    <w:rsid w:val="00CC0612"/>
    <w:rsid w:val="00CC21E4"/>
    <w:rsid w:val="00CD6062"/>
    <w:rsid w:val="00D10709"/>
    <w:rsid w:val="00D12869"/>
    <w:rsid w:val="00D143F1"/>
    <w:rsid w:val="00D40B30"/>
    <w:rsid w:val="00D41E7B"/>
    <w:rsid w:val="00D470CF"/>
    <w:rsid w:val="00D53B80"/>
    <w:rsid w:val="00D67251"/>
    <w:rsid w:val="00D87F81"/>
    <w:rsid w:val="00DB2E6E"/>
    <w:rsid w:val="00DB62EB"/>
    <w:rsid w:val="00DC10B2"/>
    <w:rsid w:val="00DC793D"/>
    <w:rsid w:val="00DD6B98"/>
    <w:rsid w:val="00E077EE"/>
    <w:rsid w:val="00E22D80"/>
    <w:rsid w:val="00E22D90"/>
    <w:rsid w:val="00E50132"/>
    <w:rsid w:val="00EA6C64"/>
    <w:rsid w:val="00EC4EA6"/>
    <w:rsid w:val="00ED1A9B"/>
    <w:rsid w:val="00ED2916"/>
    <w:rsid w:val="00ED604E"/>
    <w:rsid w:val="00EE1BF8"/>
    <w:rsid w:val="00EE6388"/>
    <w:rsid w:val="00EF018D"/>
    <w:rsid w:val="00EF1AB7"/>
    <w:rsid w:val="00EF30F5"/>
    <w:rsid w:val="00EF7CD4"/>
    <w:rsid w:val="00F24BD1"/>
    <w:rsid w:val="00F26104"/>
    <w:rsid w:val="00F271C8"/>
    <w:rsid w:val="00F34AFE"/>
    <w:rsid w:val="00F527B8"/>
    <w:rsid w:val="00FB255A"/>
    <w:rsid w:val="00FB4B58"/>
    <w:rsid w:val="00FC0B5B"/>
    <w:rsid w:val="00FE15B4"/>
    <w:rsid w:val="00FE299C"/>
    <w:rsid w:val="00FE6C78"/>
    <w:rsid w:val="00FF17D9"/>
    <w:rsid w:val="00FF20C2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F72E-16D2-4127-92A7-4733912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410B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C7530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706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6180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8</cp:revision>
  <cp:lastPrinted>2009-02-10T15:04:00Z</cp:lastPrinted>
  <dcterms:created xsi:type="dcterms:W3CDTF">2022-06-22T15:55:00Z</dcterms:created>
  <dcterms:modified xsi:type="dcterms:W3CDTF">2022-09-28T17:54:00Z</dcterms:modified>
</cp:coreProperties>
</file>